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44" w:rsidRDefault="00E82E44" w:rsidP="00E82E44">
      <w:pPr>
        <w:ind w:left="-421" w:right="-426"/>
        <w:outlineLvl w:val="0"/>
        <w:rPr>
          <w:rFonts w:cs="B Titr"/>
          <w:color w:val="000000" w:themeColor="text1"/>
          <w:sz w:val="28"/>
          <w:szCs w:val="28"/>
          <w:highlight w:val="lightGray"/>
          <w:rtl/>
        </w:rPr>
      </w:pPr>
      <w:bookmarkStart w:id="0" w:name="_GoBack"/>
      <w:bookmarkEnd w:id="0"/>
      <w:r w:rsidRPr="00060F37">
        <w:rPr>
          <w:rFonts w:cs="B Titr" w:hint="cs"/>
          <w:color w:val="000000" w:themeColor="text1"/>
          <w:sz w:val="28"/>
          <w:szCs w:val="28"/>
          <w:highlight w:val="lightGray"/>
          <w:rtl/>
        </w:rPr>
        <w:t>قابل توجه اعضای محترم؛</w:t>
      </w:r>
    </w:p>
    <w:p w:rsidR="00E82E44" w:rsidRDefault="00E82E44" w:rsidP="00E82E44">
      <w:pPr>
        <w:ind w:left="-421" w:right="-426"/>
        <w:jc w:val="center"/>
        <w:outlineLvl w:val="0"/>
        <w:rPr>
          <w:rFonts w:cs="B Titr"/>
          <w:color w:val="000000" w:themeColor="text1"/>
          <w:sz w:val="28"/>
          <w:szCs w:val="28"/>
          <w:highlight w:val="lightGray"/>
          <w:rtl/>
        </w:rPr>
      </w:pPr>
      <w:r>
        <w:rPr>
          <w:rFonts w:cs="B Titr" w:hint="cs"/>
          <w:color w:val="000000" w:themeColor="text1"/>
          <w:sz w:val="28"/>
          <w:szCs w:val="28"/>
          <w:highlight w:val="lightGray"/>
          <w:rtl/>
        </w:rPr>
        <w:t>مراحل ثبت درخواست</w:t>
      </w:r>
      <w:r w:rsidRPr="00060F37">
        <w:rPr>
          <w:rFonts w:cs="B Titr" w:hint="cs"/>
          <w:color w:val="000000" w:themeColor="text1"/>
          <w:sz w:val="28"/>
          <w:szCs w:val="28"/>
          <w:highlight w:val="lightGray"/>
          <w:rtl/>
        </w:rPr>
        <w:t xml:space="preserve"> جهت تمدیدو</w:t>
      </w:r>
      <w:r>
        <w:rPr>
          <w:rFonts w:cs="B Titr" w:hint="cs"/>
          <w:color w:val="000000" w:themeColor="text1"/>
          <w:sz w:val="28"/>
          <w:szCs w:val="28"/>
          <w:highlight w:val="lightGray"/>
          <w:rtl/>
        </w:rPr>
        <w:t xml:space="preserve"> یا</w:t>
      </w:r>
      <w:r w:rsidRPr="00060F37">
        <w:rPr>
          <w:rFonts w:cs="B Titr" w:hint="cs"/>
          <w:color w:val="000000" w:themeColor="text1"/>
          <w:sz w:val="28"/>
          <w:szCs w:val="28"/>
          <w:highlight w:val="lightGray"/>
          <w:rtl/>
        </w:rPr>
        <w:t xml:space="preserve"> ارتقا</w:t>
      </w:r>
      <w:r>
        <w:rPr>
          <w:rFonts w:cs="B Titr" w:hint="cs"/>
          <w:color w:val="000000" w:themeColor="text1"/>
          <w:sz w:val="28"/>
          <w:szCs w:val="28"/>
          <w:highlight w:val="lightGray"/>
          <w:rtl/>
        </w:rPr>
        <w:t xml:space="preserve">ءپایه </w:t>
      </w:r>
      <w:r w:rsidRPr="00060F37">
        <w:rPr>
          <w:rFonts w:cs="B Titr" w:hint="cs"/>
          <w:color w:val="000000" w:themeColor="text1"/>
          <w:sz w:val="28"/>
          <w:szCs w:val="28"/>
          <w:highlight w:val="lightGray"/>
          <w:rtl/>
        </w:rPr>
        <w:t>پروانه اشتغال</w:t>
      </w:r>
      <w:r>
        <w:rPr>
          <w:rFonts w:cs="B Titr" w:hint="cs"/>
          <w:color w:val="000000" w:themeColor="text1"/>
          <w:sz w:val="28"/>
          <w:szCs w:val="28"/>
          <w:highlight w:val="lightGray"/>
          <w:rtl/>
        </w:rPr>
        <w:t xml:space="preserve"> به کار مهندسی</w:t>
      </w:r>
    </w:p>
    <w:p w:rsidR="00E82E44" w:rsidRDefault="00E82E44" w:rsidP="00E82E44">
      <w:pPr>
        <w:ind w:left="-421" w:right="-426"/>
        <w:jc w:val="center"/>
        <w:outlineLvl w:val="0"/>
        <w:rPr>
          <w:rFonts w:cs="B Titr"/>
          <w:color w:val="000000" w:themeColor="text1"/>
          <w:sz w:val="28"/>
          <w:szCs w:val="28"/>
          <w:rtl/>
          <w:lang w:bidi="fa-IR"/>
        </w:rPr>
      </w:pPr>
      <w:r w:rsidRPr="00060F37">
        <w:rPr>
          <w:rFonts w:cs="B Titr" w:hint="cs"/>
          <w:color w:val="000000" w:themeColor="text1"/>
          <w:sz w:val="28"/>
          <w:szCs w:val="28"/>
          <w:highlight w:val="lightGray"/>
          <w:rtl/>
        </w:rPr>
        <w:t>به صورت الکترونیک</w:t>
      </w:r>
      <w:r>
        <w:rPr>
          <w:rFonts w:cs="B Titr" w:hint="cs"/>
          <w:color w:val="000000" w:themeColor="text1"/>
          <w:sz w:val="28"/>
          <w:szCs w:val="28"/>
          <w:highlight w:val="lightGray"/>
          <w:rtl/>
        </w:rPr>
        <w:t xml:space="preserve"> و از طریق </w:t>
      </w:r>
      <w:r w:rsidRPr="00302D43">
        <w:rPr>
          <w:rFonts w:cs="B Titr" w:hint="cs"/>
          <w:color w:val="000000" w:themeColor="text1"/>
          <w:sz w:val="28"/>
          <w:szCs w:val="28"/>
          <w:highlight w:val="lightGray"/>
          <w:rtl/>
        </w:rPr>
        <w:t>سامانه خدمات الکترونیکی سازمان (نمـاسـان)</w:t>
      </w:r>
    </w:p>
    <w:p w:rsidR="00E82E44" w:rsidRPr="008F681C" w:rsidRDefault="00E82E44" w:rsidP="00E82E44">
      <w:pPr>
        <w:spacing w:line="192" w:lineRule="auto"/>
        <w:ind w:left="-420" w:right="-425"/>
        <w:jc w:val="center"/>
        <w:outlineLvl w:val="0"/>
        <w:rPr>
          <w:rFonts w:cs="B Titr"/>
          <w:color w:val="000000" w:themeColor="text1"/>
          <w:sz w:val="28"/>
          <w:szCs w:val="28"/>
          <w:rtl/>
          <w:lang w:bidi="fa-IR"/>
        </w:rPr>
      </w:pPr>
    </w:p>
    <w:p w:rsidR="00E82E44" w:rsidRPr="008F681C" w:rsidRDefault="00E82E44" w:rsidP="00E82E44">
      <w:pPr>
        <w:spacing w:line="192" w:lineRule="auto"/>
        <w:ind w:left="-420" w:right="-425"/>
        <w:jc w:val="both"/>
        <w:rPr>
          <w:rFonts w:cs="B Mitra"/>
          <w:sz w:val="26"/>
          <w:szCs w:val="26"/>
          <w:rtl/>
        </w:rPr>
      </w:pPr>
      <w:r w:rsidRPr="008F681C">
        <w:rPr>
          <w:rFonts w:cs="B Mitra" w:hint="cs"/>
          <w:sz w:val="26"/>
          <w:szCs w:val="26"/>
          <w:rtl/>
        </w:rPr>
        <w:t>لطفا در صورت صدور، ارتقا یا اخذ صلاحیت جدید با مراجعه به واحد خدمات مهندسی جهت فعال نمودن و یااصلاح کاربرگ نظارت پس از ارائه پروانه اقدام نمایید.</w:t>
      </w:r>
    </w:p>
    <w:p w:rsidR="00E82E44" w:rsidRDefault="00E82E44" w:rsidP="00E82E44">
      <w:pPr>
        <w:spacing w:line="192" w:lineRule="auto"/>
        <w:ind w:left="-420" w:right="-425"/>
        <w:jc w:val="both"/>
        <w:rPr>
          <w:rFonts w:cs="B Jadid"/>
          <w:sz w:val="24"/>
          <w:szCs w:val="24"/>
          <w:rtl/>
        </w:rPr>
      </w:pPr>
    </w:p>
    <w:p w:rsidR="00E82E44" w:rsidRPr="00761E6B" w:rsidRDefault="00E82E44" w:rsidP="00E82E44">
      <w:pPr>
        <w:spacing w:line="192" w:lineRule="auto"/>
        <w:ind w:left="-420" w:right="-425"/>
        <w:jc w:val="both"/>
        <w:outlineLvl w:val="0"/>
        <w:rPr>
          <w:rFonts w:cs="B Titr"/>
          <w:sz w:val="26"/>
          <w:szCs w:val="26"/>
          <w:rtl/>
        </w:rPr>
      </w:pPr>
      <w:r w:rsidRPr="00761E6B">
        <w:rPr>
          <w:rFonts w:cs="B Titr" w:hint="cs"/>
          <w:sz w:val="26"/>
          <w:szCs w:val="26"/>
          <w:rtl/>
        </w:rPr>
        <w:t>مدارک مورد نیاز جهت تمدید یا ارتقاء پروانه اشتغال به کار مهندسی</w:t>
      </w:r>
    </w:p>
    <w:p w:rsidR="00E82E44" w:rsidRDefault="00E82E44" w:rsidP="00E82E44">
      <w:pPr>
        <w:ind w:left="-421" w:right="-426"/>
        <w:jc w:val="both"/>
        <w:rPr>
          <w:rFonts w:cs="B Nazanin"/>
          <w:sz w:val="24"/>
          <w:szCs w:val="24"/>
          <w:rtl/>
        </w:rPr>
      </w:pPr>
      <w:r w:rsidRPr="00480327">
        <w:rPr>
          <w:rFonts w:cs="B Nazanin" w:hint="cs"/>
          <w:sz w:val="24"/>
          <w:szCs w:val="24"/>
          <w:highlight w:val="yellow"/>
          <w:rtl/>
        </w:rPr>
        <w:t>مرحله 1-</w:t>
      </w:r>
      <w:r>
        <w:rPr>
          <w:rFonts w:cs="B Nazanin" w:hint="cs"/>
          <w:sz w:val="24"/>
          <w:szCs w:val="24"/>
          <w:rtl/>
          <w:lang w:bidi="fa-IR"/>
        </w:rPr>
        <w:t xml:space="preserve">تسویه حساب مالی با سازمان و </w:t>
      </w:r>
      <w:r>
        <w:rPr>
          <w:rFonts w:cs="B Nazanin" w:hint="cs"/>
          <w:sz w:val="24"/>
          <w:szCs w:val="24"/>
          <w:rtl/>
        </w:rPr>
        <w:t>اخذ معرفی نامه از واحد امور اداری سازمان خطاب به اداره امور مالیاتی جهت اخذ مفاصا حساب و مراجعه به اداره امور مالیاتی</w:t>
      </w:r>
    </w:p>
    <w:p w:rsidR="00E82E44" w:rsidRDefault="00E82E44" w:rsidP="00E82E44">
      <w:pPr>
        <w:ind w:left="-421" w:right="-426"/>
        <w:jc w:val="both"/>
        <w:outlineLvl w:val="0"/>
        <w:rPr>
          <w:rFonts w:cs="B Nazanin"/>
          <w:sz w:val="24"/>
          <w:szCs w:val="24"/>
          <w:rtl/>
        </w:rPr>
      </w:pPr>
      <w:r w:rsidRPr="00480327">
        <w:rPr>
          <w:rFonts w:cs="B Nazanin" w:hint="cs"/>
          <w:sz w:val="24"/>
          <w:szCs w:val="24"/>
          <w:highlight w:val="yellow"/>
          <w:rtl/>
        </w:rPr>
        <w:t>مرحله 2-</w:t>
      </w:r>
      <w:r>
        <w:rPr>
          <w:rFonts w:cs="B Nazanin" w:hint="cs"/>
          <w:sz w:val="24"/>
          <w:szCs w:val="24"/>
          <w:rtl/>
        </w:rPr>
        <w:t>دریافت پاسخ ازاداره امور مالیاتی (مفاصا حساب)</w:t>
      </w:r>
    </w:p>
    <w:p w:rsidR="00E82E44" w:rsidRDefault="00E82E44" w:rsidP="00E82E44">
      <w:pPr>
        <w:ind w:left="-421" w:right="-426"/>
        <w:jc w:val="both"/>
        <w:rPr>
          <w:rFonts w:cs="B Nazanin"/>
          <w:sz w:val="24"/>
          <w:szCs w:val="24"/>
          <w:rtl/>
        </w:rPr>
      </w:pPr>
      <w:r w:rsidRPr="00480327">
        <w:rPr>
          <w:rFonts w:cs="B Nazanin" w:hint="cs"/>
          <w:sz w:val="24"/>
          <w:szCs w:val="24"/>
          <w:highlight w:val="yellow"/>
          <w:rtl/>
        </w:rPr>
        <w:t>مرحله 3-</w:t>
      </w:r>
      <w:r>
        <w:rPr>
          <w:rFonts w:cs="B Nazanin" w:hint="cs"/>
          <w:sz w:val="24"/>
          <w:szCs w:val="24"/>
          <w:rtl/>
        </w:rPr>
        <w:t>بارگذاری</w:t>
      </w:r>
      <w:r w:rsidR="00A50F15">
        <w:rPr>
          <w:rFonts w:cs="B Nazanin" w:hint="cs"/>
          <w:sz w:val="24"/>
          <w:szCs w:val="24"/>
          <w:rtl/>
        </w:rPr>
        <w:t xml:space="preserve"> </w:t>
      </w:r>
      <w:r>
        <w:rPr>
          <w:rFonts w:cs="B Nazanin" w:hint="cs"/>
          <w:sz w:val="24"/>
          <w:szCs w:val="24"/>
          <w:rtl/>
        </w:rPr>
        <w:t>مدارک در سامانه خدمات الکترونیکی سازمان (</w:t>
      </w:r>
      <w:r w:rsidRPr="00966968">
        <w:rPr>
          <w:rFonts w:cs="B Nazanin" w:hint="cs"/>
          <w:sz w:val="24"/>
          <w:szCs w:val="24"/>
          <w:highlight w:val="yellow"/>
          <w:rtl/>
        </w:rPr>
        <w:t>نمـاسـان</w:t>
      </w:r>
      <w:r>
        <w:rPr>
          <w:rFonts w:cs="B Nazanin" w:hint="cs"/>
          <w:sz w:val="24"/>
          <w:szCs w:val="24"/>
          <w:rtl/>
        </w:rPr>
        <w:t>) جهت ارسال بصورت الکترونیکی به اداره کل راه و شهرسازی شامل موارد ذیل ؛</w:t>
      </w:r>
    </w:p>
    <w:p w:rsidR="00E82E44" w:rsidRPr="00361C9D" w:rsidRDefault="00E82E44" w:rsidP="00E82E44">
      <w:pPr>
        <w:ind w:left="-421" w:right="-426"/>
        <w:jc w:val="both"/>
        <w:outlineLvl w:val="0"/>
        <w:rPr>
          <w:rFonts w:cs="B Titr"/>
          <w:sz w:val="26"/>
          <w:szCs w:val="26"/>
          <w:rtl/>
        </w:rPr>
      </w:pPr>
      <w:r w:rsidRPr="00361C9D">
        <w:rPr>
          <w:rFonts w:cs="B Titr" w:hint="cs"/>
          <w:sz w:val="26"/>
          <w:szCs w:val="26"/>
          <w:rtl/>
        </w:rPr>
        <w:t>مدارک تمدید:</w:t>
      </w:r>
    </w:p>
    <w:p w:rsidR="005906D4" w:rsidRDefault="00E82E44" w:rsidP="005906D4">
      <w:pPr>
        <w:ind w:left="-421" w:right="-426"/>
        <w:jc w:val="both"/>
        <w:rPr>
          <w:rFonts w:cs="B Nazanin"/>
          <w:sz w:val="24"/>
          <w:szCs w:val="24"/>
          <w:rtl/>
          <w:lang w:bidi="fa-IR"/>
        </w:rPr>
      </w:pPr>
      <w:r w:rsidRPr="00361C9D">
        <w:rPr>
          <w:rFonts w:cs="B Nazanin" w:hint="cs"/>
          <w:sz w:val="24"/>
          <w:szCs w:val="24"/>
          <w:rtl/>
        </w:rPr>
        <w:t>□</w:t>
      </w:r>
      <w:r w:rsidR="00585971">
        <w:rPr>
          <w:rFonts w:cs="B Nazanin" w:hint="cs"/>
          <w:sz w:val="24"/>
          <w:szCs w:val="24"/>
          <w:rtl/>
        </w:rPr>
        <w:t xml:space="preserve"> مفاصا حساب اخذ شده در مرحله 2</w:t>
      </w:r>
    </w:p>
    <w:p w:rsidR="00E82E44" w:rsidRDefault="00E82E44" w:rsidP="00E82E44">
      <w:pPr>
        <w:ind w:left="-421" w:right="-426"/>
        <w:jc w:val="both"/>
        <w:rPr>
          <w:rFonts w:cs="B Nazanin"/>
          <w:sz w:val="24"/>
          <w:szCs w:val="24"/>
          <w:rtl/>
          <w:lang w:bidi="fa-IR"/>
        </w:rPr>
      </w:pPr>
      <w:r w:rsidRPr="00361C9D">
        <w:rPr>
          <w:rFonts w:cs="B Nazanin" w:hint="cs"/>
          <w:sz w:val="24"/>
          <w:szCs w:val="24"/>
          <w:rtl/>
        </w:rPr>
        <w:t>□</w:t>
      </w:r>
      <w:r>
        <w:rPr>
          <w:rFonts w:cs="B Nazanin" w:hint="cs"/>
          <w:sz w:val="24"/>
          <w:szCs w:val="24"/>
          <w:rtl/>
        </w:rPr>
        <w:t xml:space="preserve"> تصویر پروانه اشتغال</w:t>
      </w:r>
      <w:r w:rsidR="00200568">
        <w:rPr>
          <w:rFonts w:cs="B Nazanin" w:hint="cs"/>
          <w:sz w:val="24"/>
          <w:szCs w:val="24"/>
          <w:rtl/>
        </w:rPr>
        <w:t xml:space="preserve">(فایل </w:t>
      </w:r>
      <w:proofErr w:type="spellStart"/>
      <w:r w:rsidR="00200568">
        <w:rPr>
          <w:rFonts w:cs="B Nazanin"/>
          <w:sz w:val="24"/>
          <w:szCs w:val="24"/>
        </w:rPr>
        <w:t>pdf</w:t>
      </w:r>
      <w:proofErr w:type="spellEnd"/>
      <w:r w:rsidR="00200568">
        <w:rPr>
          <w:rFonts w:cs="B Nazanin"/>
          <w:sz w:val="24"/>
          <w:szCs w:val="24"/>
        </w:rPr>
        <w:t xml:space="preserve"> </w:t>
      </w:r>
      <w:r w:rsidR="00200568">
        <w:rPr>
          <w:rFonts w:cs="B Nazanin" w:hint="cs"/>
          <w:sz w:val="24"/>
          <w:szCs w:val="24"/>
          <w:rtl/>
          <w:lang w:bidi="fa-IR"/>
        </w:rPr>
        <w:t xml:space="preserve"> پشت و رو)</w:t>
      </w:r>
    </w:p>
    <w:p w:rsidR="00E82E44" w:rsidRDefault="00E82E44" w:rsidP="00E82E44">
      <w:pPr>
        <w:ind w:left="-421" w:right="-426"/>
        <w:jc w:val="both"/>
        <w:rPr>
          <w:rFonts w:cs="B Nazanin"/>
          <w:sz w:val="24"/>
          <w:szCs w:val="24"/>
          <w:rtl/>
          <w:lang w:bidi="fa-IR"/>
        </w:rPr>
      </w:pPr>
      <w:r w:rsidRPr="00361C9D">
        <w:rPr>
          <w:rFonts w:cs="B Nazanin" w:hint="cs"/>
          <w:sz w:val="24"/>
          <w:szCs w:val="24"/>
          <w:rtl/>
        </w:rPr>
        <w:t>□</w:t>
      </w:r>
      <w:r>
        <w:rPr>
          <w:rFonts w:cs="B Nazanin" w:hint="cs"/>
          <w:sz w:val="24"/>
          <w:szCs w:val="24"/>
          <w:rtl/>
        </w:rPr>
        <w:t xml:space="preserve">تصویر گواهینامه دوره </w:t>
      </w:r>
      <w:r w:rsidRPr="00361C9D">
        <w:rPr>
          <w:rFonts w:cs="B Nazanin"/>
          <w:sz w:val="24"/>
          <w:szCs w:val="24"/>
        </w:rPr>
        <w:t>HSE</w:t>
      </w:r>
      <w:r>
        <w:rPr>
          <w:rFonts w:cs="B Nazanin" w:hint="cs"/>
          <w:sz w:val="24"/>
          <w:szCs w:val="24"/>
          <w:rtl/>
        </w:rPr>
        <w:t xml:space="preserve"> بابت تمدید پروانه</w:t>
      </w:r>
      <w:r w:rsidR="005906D4">
        <w:rPr>
          <w:rFonts w:cs="B Nazanin" w:hint="cs"/>
          <w:sz w:val="24"/>
          <w:szCs w:val="24"/>
          <w:rtl/>
        </w:rPr>
        <w:t xml:space="preserve"> </w:t>
      </w:r>
      <w:r>
        <w:rPr>
          <w:rFonts w:cs="B Nazanin" w:hint="cs"/>
          <w:sz w:val="24"/>
          <w:szCs w:val="24"/>
          <w:rtl/>
        </w:rPr>
        <w:t>های دارای صلاحیت اجرا (رشته های عمران و معماری)</w:t>
      </w:r>
      <w:r w:rsidR="00200568">
        <w:rPr>
          <w:rFonts w:cs="B Nazanin" w:hint="cs"/>
          <w:sz w:val="24"/>
          <w:szCs w:val="24"/>
          <w:rtl/>
        </w:rPr>
        <w:t xml:space="preserve"> در صورت فاقد صلاحیت اجرا و یا سایر  رشته ساختمان جا</w:t>
      </w:r>
      <w:r w:rsidR="00A50F15">
        <w:rPr>
          <w:rFonts w:cs="B Nazanin" w:hint="cs"/>
          <w:sz w:val="24"/>
          <w:szCs w:val="24"/>
          <w:rtl/>
        </w:rPr>
        <w:t>ی</w:t>
      </w:r>
      <w:r w:rsidR="00200568">
        <w:rPr>
          <w:rFonts w:cs="B Nazanin" w:hint="cs"/>
          <w:sz w:val="24"/>
          <w:szCs w:val="24"/>
          <w:rtl/>
        </w:rPr>
        <w:t xml:space="preserve">گزین بارگذاری در سایت نماسان فایل </w:t>
      </w:r>
      <w:proofErr w:type="spellStart"/>
      <w:r w:rsidR="00200568">
        <w:rPr>
          <w:rFonts w:cs="B Nazanin"/>
          <w:sz w:val="24"/>
          <w:szCs w:val="24"/>
        </w:rPr>
        <w:t>pdf</w:t>
      </w:r>
      <w:proofErr w:type="spellEnd"/>
      <w:r w:rsidR="00200568">
        <w:rPr>
          <w:rFonts w:cs="B Nazanin"/>
          <w:sz w:val="24"/>
          <w:szCs w:val="24"/>
        </w:rPr>
        <w:t xml:space="preserve"> </w:t>
      </w:r>
      <w:r w:rsidR="00200568">
        <w:rPr>
          <w:rFonts w:cs="B Nazanin" w:hint="cs"/>
          <w:sz w:val="24"/>
          <w:szCs w:val="24"/>
          <w:rtl/>
          <w:lang w:bidi="fa-IR"/>
        </w:rPr>
        <w:t xml:space="preserve"> پروانه اشتغال</w:t>
      </w:r>
    </w:p>
    <w:p w:rsidR="00585971" w:rsidRDefault="00E82E44" w:rsidP="00585971">
      <w:pPr>
        <w:ind w:left="-421" w:right="-426"/>
        <w:jc w:val="both"/>
        <w:rPr>
          <w:rFonts w:cs="B Nazanin"/>
          <w:sz w:val="24"/>
          <w:szCs w:val="24"/>
          <w:rtl/>
        </w:rPr>
      </w:pPr>
      <w:r w:rsidRPr="00361C9D">
        <w:rPr>
          <w:rFonts w:cs="B Nazanin" w:hint="cs"/>
          <w:sz w:val="24"/>
          <w:szCs w:val="24"/>
          <w:rtl/>
        </w:rPr>
        <w:t>□</w:t>
      </w:r>
      <w:r>
        <w:rPr>
          <w:rFonts w:cs="B Nazanin" w:hint="cs"/>
          <w:sz w:val="24"/>
          <w:szCs w:val="24"/>
          <w:rtl/>
        </w:rPr>
        <w:t xml:space="preserve"> تصویر فیش واریزی</w:t>
      </w:r>
      <w:r w:rsidR="00585971">
        <w:rPr>
          <w:rFonts w:cs="B Nazanin" w:hint="cs"/>
          <w:sz w:val="24"/>
          <w:szCs w:val="24"/>
          <w:rtl/>
        </w:rPr>
        <w:t xml:space="preserve"> مبلغ 000/60 ریال به نام حساب تمرکز در آمد حاصل از فروش سایر خدمات (نظام مهندسی) شماره شبا </w:t>
      </w:r>
      <w:r w:rsidR="00585971" w:rsidRPr="00302D43">
        <w:rPr>
          <w:rFonts w:cs="B Nazanin" w:hint="cs"/>
          <w:sz w:val="24"/>
          <w:szCs w:val="24"/>
          <w:highlight w:val="yellow"/>
          <w:rtl/>
        </w:rPr>
        <w:t>450100004076063101895869</w:t>
      </w:r>
      <w:r w:rsidR="00585971" w:rsidRPr="00302D43">
        <w:rPr>
          <w:rFonts w:cs="B Nazanin"/>
          <w:sz w:val="24"/>
          <w:szCs w:val="24"/>
          <w:highlight w:val="yellow"/>
        </w:rPr>
        <w:t>IR</w:t>
      </w:r>
      <w:r w:rsidR="00585971">
        <w:rPr>
          <w:rFonts w:cs="B Nazanin" w:hint="cs"/>
          <w:sz w:val="24"/>
          <w:szCs w:val="24"/>
          <w:rtl/>
        </w:rPr>
        <w:t xml:space="preserve">شناسه واریز </w:t>
      </w:r>
      <w:r w:rsidR="00585971" w:rsidRPr="00302D43">
        <w:rPr>
          <w:rFonts w:cs="B Nazanin" w:hint="cs"/>
          <w:sz w:val="24"/>
          <w:szCs w:val="24"/>
          <w:highlight w:val="yellow"/>
          <w:rtl/>
        </w:rPr>
        <w:t>365063182140120370001401203700</w:t>
      </w:r>
      <w:r w:rsidR="00585971">
        <w:rPr>
          <w:rFonts w:cs="B Nazanin" w:hint="cs"/>
          <w:sz w:val="24"/>
          <w:szCs w:val="24"/>
          <w:rtl/>
        </w:rPr>
        <w:t xml:space="preserve"> (درج شناسه واریز الزامی است)</w:t>
      </w:r>
    </w:p>
    <w:p w:rsidR="00E82E44" w:rsidRDefault="00E82E44" w:rsidP="00E82E44">
      <w:pPr>
        <w:ind w:left="-421" w:right="-426"/>
        <w:jc w:val="both"/>
        <w:rPr>
          <w:rFonts w:cs="B Nazanin"/>
          <w:sz w:val="24"/>
          <w:szCs w:val="24"/>
          <w:rtl/>
        </w:rPr>
      </w:pPr>
      <w:r w:rsidRPr="00361C9D">
        <w:rPr>
          <w:rFonts w:cs="B Nazanin" w:hint="cs"/>
          <w:sz w:val="24"/>
          <w:szCs w:val="24"/>
          <w:rtl/>
        </w:rPr>
        <w:t>□</w:t>
      </w:r>
      <w:r>
        <w:rPr>
          <w:rFonts w:cs="B Nazanin" w:hint="cs"/>
          <w:sz w:val="24"/>
          <w:szCs w:val="24"/>
          <w:rtl/>
        </w:rPr>
        <w:t xml:space="preserve"> یک قطعه عکس 4×3</w:t>
      </w:r>
      <w:r w:rsidR="00200568">
        <w:rPr>
          <w:rFonts w:cs="B Nazanin" w:hint="cs"/>
          <w:sz w:val="24"/>
          <w:szCs w:val="24"/>
          <w:rtl/>
        </w:rPr>
        <w:t xml:space="preserve"> </w:t>
      </w:r>
    </w:p>
    <w:p w:rsidR="0004448D" w:rsidRDefault="00E82E44" w:rsidP="00E82E44">
      <w:pPr>
        <w:ind w:left="-421" w:right="-426"/>
        <w:jc w:val="both"/>
        <w:rPr>
          <w:rFonts w:cs="B Nazanin"/>
          <w:sz w:val="24"/>
          <w:szCs w:val="24"/>
          <w:rtl/>
        </w:rPr>
      </w:pPr>
      <w:r w:rsidRPr="00361C9D">
        <w:rPr>
          <w:rFonts w:cs="B Nazanin" w:hint="cs"/>
          <w:sz w:val="24"/>
          <w:szCs w:val="24"/>
          <w:rtl/>
        </w:rPr>
        <w:t>□</w:t>
      </w:r>
      <w:r>
        <w:rPr>
          <w:rFonts w:cs="B Nazanin" w:hint="cs"/>
          <w:sz w:val="24"/>
          <w:szCs w:val="24"/>
          <w:rtl/>
        </w:rPr>
        <w:t xml:space="preserve"> تصویر دانشنامه تحصیلی در صورت عدم ارائه قبلی</w:t>
      </w:r>
    </w:p>
    <w:p w:rsidR="0004448D" w:rsidRPr="0004448D" w:rsidRDefault="0004448D" w:rsidP="00E82E44">
      <w:pPr>
        <w:ind w:left="-421" w:right="-426"/>
        <w:jc w:val="both"/>
        <w:rPr>
          <w:rFonts w:cs="B Nazanin"/>
          <w:sz w:val="24"/>
          <w:szCs w:val="24"/>
          <w:rtl/>
        </w:rPr>
      </w:pPr>
      <w:r w:rsidRPr="00361C9D">
        <w:rPr>
          <w:rFonts w:cs="Times New Roman" w:hint="cs"/>
          <w:sz w:val="24"/>
          <w:szCs w:val="24"/>
          <w:rtl/>
        </w:rPr>
        <w:t>□</w:t>
      </w:r>
      <w:r>
        <w:rPr>
          <w:rFonts w:cs="Times New Roman" w:hint="cs"/>
          <w:sz w:val="24"/>
          <w:szCs w:val="24"/>
          <w:rtl/>
        </w:rPr>
        <w:t xml:space="preserve"> </w:t>
      </w:r>
      <w:r w:rsidRPr="0004448D">
        <w:rPr>
          <w:rFonts w:cs="B Nazanin" w:hint="cs"/>
          <w:sz w:val="24"/>
          <w:szCs w:val="24"/>
          <w:rtl/>
        </w:rPr>
        <w:t xml:space="preserve">تصویر شناسنامه  و کارت ملی </w:t>
      </w:r>
    </w:p>
    <w:p w:rsidR="0004448D" w:rsidRPr="0004448D" w:rsidRDefault="0004448D" w:rsidP="00E82E44">
      <w:pPr>
        <w:ind w:left="-421" w:right="-426"/>
        <w:jc w:val="both"/>
        <w:rPr>
          <w:rFonts w:cs="B Nazanin"/>
          <w:sz w:val="24"/>
          <w:szCs w:val="24"/>
          <w:rtl/>
        </w:rPr>
      </w:pPr>
      <w:r w:rsidRPr="0004448D">
        <w:rPr>
          <w:rFonts w:cs="Times New Roman" w:hint="cs"/>
          <w:sz w:val="24"/>
          <w:szCs w:val="24"/>
          <w:rtl/>
        </w:rPr>
        <w:t>□</w:t>
      </w:r>
      <w:r w:rsidRPr="0004448D">
        <w:rPr>
          <w:rFonts w:cs="B Nazanin" w:hint="cs"/>
          <w:sz w:val="24"/>
          <w:szCs w:val="24"/>
          <w:rtl/>
        </w:rPr>
        <w:t xml:space="preserve"> عکس پرسنلی</w:t>
      </w:r>
    </w:p>
    <w:p w:rsidR="00E82E44" w:rsidRPr="0004448D" w:rsidRDefault="00200568" w:rsidP="0004448D">
      <w:pPr>
        <w:ind w:left="-421" w:right="-426"/>
        <w:jc w:val="both"/>
        <w:rPr>
          <w:rFonts w:cs="B Nazanin"/>
          <w:sz w:val="24"/>
          <w:szCs w:val="24"/>
          <w:rtl/>
        </w:rPr>
      </w:pPr>
      <w:r>
        <w:rPr>
          <w:rFonts w:cs="B Nazanin" w:hint="cs"/>
          <w:sz w:val="24"/>
          <w:szCs w:val="24"/>
          <w:rtl/>
        </w:rPr>
        <w:t xml:space="preserve"> </w:t>
      </w:r>
      <w:r w:rsidR="0004448D" w:rsidRPr="00361C9D">
        <w:rPr>
          <w:rFonts w:cs="Times New Roman" w:hint="cs"/>
          <w:sz w:val="24"/>
          <w:szCs w:val="24"/>
          <w:rtl/>
        </w:rPr>
        <w:t>□</w:t>
      </w:r>
      <w:r w:rsidR="0004448D">
        <w:rPr>
          <w:rFonts w:cs="Times New Roman" w:hint="cs"/>
          <w:sz w:val="24"/>
          <w:szCs w:val="24"/>
          <w:rtl/>
        </w:rPr>
        <w:t xml:space="preserve"> عدم عملکرد بعد از اتمام پروانه </w:t>
      </w:r>
      <w:r w:rsidR="0004448D" w:rsidRPr="0004448D">
        <w:rPr>
          <w:rFonts w:cs="B Nazanin" w:hint="cs"/>
          <w:sz w:val="24"/>
          <w:szCs w:val="24"/>
          <w:rtl/>
        </w:rPr>
        <w:t>(</w:t>
      </w:r>
      <w:r w:rsidR="0004448D">
        <w:rPr>
          <w:rFonts w:cs="B Nazanin" w:hint="cs"/>
          <w:sz w:val="24"/>
          <w:szCs w:val="24"/>
          <w:rtl/>
        </w:rPr>
        <w:t xml:space="preserve"> این</w:t>
      </w:r>
      <w:r w:rsidR="001C663B">
        <w:rPr>
          <w:rFonts w:cs="B Nazanin" w:hint="cs"/>
          <w:sz w:val="24"/>
          <w:szCs w:val="24"/>
          <w:rtl/>
        </w:rPr>
        <w:t xml:space="preserve"> قسمت</w:t>
      </w:r>
      <w:r w:rsidR="0004448D">
        <w:rPr>
          <w:rFonts w:cs="B Nazanin" w:hint="cs"/>
          <w:sz w:val="24"/>
          <w:szCs w:val="24"/>
          <w:rtl/>
        </w:rPr>
        <w:t xml:space="preserve"> توسط سازمان بارگذاری می گردد- </w:t>
      </w:r>
      <w:r w:rsidR="0004448D" w:rsidRPr="0004448D">
        <w:rPr>
          <w:rFonts w:cs="B Nazanin" w:hint="cs"/>
          <w:sz w:val="24"/>
          <w:szCs w:val="24"/>
          <w:rtl/>
        </w:rPr>
        <w:t>جایگزین این قسمت پروانه اشتغال بارگذاری شود)</w:t>
      </w:r>
    </w:p>
    <w:p w:rsidR="00CF2A09" w:rsidRPr="00361C9D" w:rsidRDefault="00CF2A09" w:rsidP="00CF2A09">
      <w:pPr>
        <w:ind w:left="-421" w:right="-426"/>
        <w:jc w:val="both"/>
        <w:outlineLvl w:val="0"/>
        <w:rPr>
          <w:rFonts w:cs="B Titr"/>
          <w:sz w:val="26"/>
          <w:szCs w:val="26"/>
          <w:rtl/>
        </w:rPr>
      </w:pPr>
      <w:r>
        <w:rPr>
          <w:rFonts w:cs="B Titr" w:hint="cs"/>
          <w:sz w:val="26"/>
          <w:szCs w:val="26"/>
          <w:rtl/>
        </w:rPr>
        <w:t>مدارک ارتقا:</w:t>
      </w:r>
    </w:p>
    <w:p w:rsidR="00585971" w:rsidRDefault="00CF2A09" w:rsidP="00585971">
      <w:pPr>
        <w:ind w:left="-421" w:right="-426"/>
        <w:jc w:val="both"/>
        <w:rPr>
          <w:rFonts w:cs="B Nazanin"/>
          <w:sz w:val="24"/>
          <w:szCs w:val="24"/>
          <w:rtl/>
        </w:rPr>
      </w:pPr>
      <w:r w:rsidRPr="00361C9D">
        <w:rPr>
          <w:rFonts w:cs="B Nazanin" w:hint="cs"/>
          <w:sz w:val="24"/>
          <w:szCs w:val="24"/>
          <w:rtl/>
        </w:rPr>
        <w:t>□</w:t>
      </w:r>
      <w:r w:rsidR="00585971">
        <w:rPr>
          <w:rFonts w:cs="B Nazanin" w:hint="cs"/>
          <w:sz w:val="24"/>
          <w:szCs w:val="24"/>
          <w:rtl/>
        </w:rPr>
        <w:t xml:space="preserve"> مفاصا حساب اخذ شده در مرحله 2</w:t>
      </w:r>
    </w:p>
    <w:p w:rsidR="00CF2A09" w:rsidRDefault="00CF2A09" w:rsidP="00585971">
      <w:pPr>
        <w:ind w:left="-421" w:right="-426"/>
        <w:jc w:val="both"/>
        <w:rPr>
          <w:rFonts w:cs="B Nazanin"/>
          <w:sz w:val="24"/>
          <w:szCs w:val="24"/>
          <w:rtl/>
          <w:lang w:bidi="fa-IR"/>
        </w:rPr>
      </w:pPr>
      <w:r w:rsidRPr="00361C9D">
        <w:rPr>
          <w:rFonts w:cs="B Nazanin" w:hint="cs"/>
          <w:sz w:val="24"/>
          <w:szCs w:val="24"/>
          <w:rtl/>
        </w:rPr>
        <w:t>□</w:t>
      </w:r>
      <w:r>
        <w:rPr>
          <w:rFonts w:cs="B Nazanin" w:hint="cs"/>
          <w:sz w:val="24"/>
          <w:szCs w:val="24"/>
          <w:rtl/>
        </w:rPr>
        <w:t xml:space="preserve"> تصویر پروانه اشتغال(فایل </w:t>
      </w:r>
      <w:proofErr w:type="spellStart"/>
      <w:r>
        <w:rPr>
          <w:rFonts w:cs="B Nazanin"/>
          <w:sz w:val="24"/>
          <w:szCs w:val="24"/>
        </w:rPr>
        <w:t>pdf</w:t>
      </w:r>
      <w:proofErr w:type="spellEnd"/>
      <w:r>
        <w:rPr>
          <w:rFonts w:cs="B Nazanin"/>
          <w:sz w:val="24"/>
          <w:szCs w:val="24"/>
        </w:rPr>
        <w:t xml:space="preserve"> </w:t>
      </w:r>
      <w:r>
        <w:rPr>
          <w:rFonts w:cs="B Nazanin" w:hint="cs"/>
          <w:sz w:val="24"/>
          <w:szCs w:val="24"/>
          <w:rtl/>
          <w:lang w:bidi="fa-IR"/>
        </w:rPr>
        <w:t xml:space="preserve"> پشت و رو)</w:t>
      </w:r>
    </w:p>
    <w:p w:rsidR="00CF2A09" w:rsidRDefault="00CF2A09" w:rsidP="00CF2A09">
      <w:pPr>
        <w:spacing w:before="240"/>
        <w:ind w:left="-421" w:right="-426"/>
        <w:jc w:val="both"/>
        <w:rPr>
          <w:rFonts w:cs="B Nazanin"/>
          <w:sz w:val="24"/>
          <w:szCs w:val="24"/>
        </w:rPr>
      </w:pPr>
      <w:r w:rsidRPr="00361C9D">
        <w:rPr>
          <w:rFonts w:cs="B Nazanin" w:hint="cs"/>
          <w:sz w:val="24"/>
          <w:szCs w:val="24"/>
          <w:rtl/>
        </w:rPr>
        <w:t>□</w:t>
      </w:r>
      <w:r>
        <w:rPr>
          <w:rFonts w:cs="B Nazanin" w:hint="cs"/>
          <w:sz w:val="24"/>
          <w:szCs w:val="24"/>
          <w:rtl/>
        </w:rPr>
        <w:t xml:space="preserve"> تصویر گواهینامه دوره های ارتقاء پایه(گواهینامه های ارتقا پایه به صورت فایل </w:t>
      </w:r>
      <w:proofErr w:type="spellStart"/>
      <w:r>
        <w:rPr>
          <w:rFonts w:cs="B Nazanin"/>
          <w:sz w:val="24"/>
          <w:szCs w:val="24"/>
        </w:rPr>
        <w:t>pdf</w:t>
      </w:r>
      <w:proofErr w:type="spellEnd"/>
      <w:r>
        <w:rPr>
          <w:rFonts w:cs="B Nazanin" w:hint="cs"/>
          <w:sz w:val="24"/>
          <w:szCs w:val="24"/>
          <w:rtl/>
        </w:rPr>
        <w:t>)</w:t>
      </w:r>
    </w:p>
    <w:p w:rsidR="00CF2A09" w:rsidRDefault="00CF2A09" w:rsidP="00CF2A09">
      <w:pPr>
        <w:ind w:left="-421" w:right="-426"/>
        <w:jc w:val="both"/>
        <w:rPr>
          <w:rFonts w:cs="B Nazanin" w:hint="cs"/>
          <w:sz w:val="24"/>
          <w:szCs w:val="24"/>
          <w:rtl/>
          <w:lang w:bidi="fa-IR"/>
        </w:rPr>
      </w:pPr>
      <w:r w:rsidRPr="00361C9D">
        <w:rPr>
          <w:rFonts w:cs="B Nazanin" w:hint="cs"/>
          <w:sz w:val="24"/>
          <w:szCs w:val="24"/>
          <w:rtl/>
        </w:rPr>
        <w:t>□</w:t>
      </w:r>
      <w:r>
        <w:rPr>
          <w:rFonts w:cs="B Nazanin" w:hint="cs"/>
          <w:sz w:val="24"/>
          <w:szCs w:val="24"/>
          <w:rtl/>
        </w:rPr>
        <w:t xml:space="preserve">تکمیل فرم گواهی اشتغال به کار و تجربه عملی بابت ارتقاء پایه صلاحیت اجرا (رشته های عمران و معماری)در صورت فاقد صلاحیت اجرا جایگزین  فایل </w:t>
      </w:r>
      <w:proofErr w:type="spellStart"/>
      <w:r>
        <w:rPr>
          <w:rFonts w:cs="B Nazanin"/>
          <w:sz w:val="24"/>
          <w:szCs w:val="24"/>
        </w:rPr>
        <w:t>pdf</w:t>
      </w:r>
      <w:proofErr w:type="spellEnd"/>
      <w:r>
        <w:rPr>
          <w:rFonts w:cs="B Nazanin"/>
          <w:sz w:val="24"/>
          <w:szCs w:val="24"/>
        </w:rPr>
        <w:t xml:space="preserve"> </w:t>
      </w:r>
      <w:r>
        <w:rPr>
          <w:rFonts w:cs="B Nazanin" w:hint="cs"/>
          <w:sz w:val="24"/>
          <w:szCs w:val="24"/>
          <w:rtl/>
          <w:lang w:bidi="fa-IR"/>
        </w:rPr>
        <w:t xml:space="preserve"> پروانه اشتغال)</w:t>
      </w:r>
    </w:p>
    <w:p w:rsidR="00112A84" w:rsidRDefault="00112A84" w:rsidP="00CF2A09">
      <w:pPr>
        <w:ind w:left="-421" w:right="-426"/>
        <w:jc w:val="both"/>
        <w:rPr>
          <w:rFonts w:cs="B Nazanin" w:hint="cs"/>
          <w:sz w:val="24"/>
          <w:szCs w:val="24"/>
          <w:rtl/>
        </w:rPr>
      </w:pPr>
      <w:r w:rsidRPr="00361C9D">
        <w:rPr>
          <w:rFonts w:cs="B Nazanin" w:hint="cs"/>
          <w:sz w:val="24"/>
          <w:szCs w:val="24"/>
          <w:rtl/>
        </w:rPr>
        <w:lastRenderedPageBreak/>
        <w:t>□</w:t>
      </w:r>
      <w:r>
        <w:rPr>
          <w:rFonts w:cs="B Nazanin" w:hint="cs"/>
          <w:sz w:val="24"/>
          <w:szCs w:val="24"/>
          <w:rtl/>
        </w:rPr>
        <w:t xml:space="preserve"> تصاویر شناسنامه و کارت ملی </w:t>
      </w:r>
    </w:p>
    <w:p w:rsidR="00112A84" w:rsidRDefault="00112A84" w:rsidP="00CF2A09">
      <w:pPr>
        <w:ind w:left="-421" w:right="-426"/>
        <w:jc w:val="both"/>
        <w:rPr>
          <w:rFonts w:cs="B Nazanin" w:hint="cs"/>
          <w:sz w:val="24"/>
          <w:szCs w:val="24"/>
          <w:rtl/>
        </w:rPr>
      </w:pPr>
      <w:r w:rsidRPr="00361C9D">
        <w:rPr>
          <w:rFonts w:cs="B Nazanin" w:hint="cs"/>
          <w:sz w:val="24"/>
          <w:szCs w:val="24"/>
          <w:rtl/>
        </w:rPr>
        <w:t>□</w:t>
      </w:r>
      <w:r>
        <w:rPr>
          <w:rFonts w:cs="B Nazanin" w:hint="cs"/>
          <w:sz w:val="24"/>
          <w:szCs w:val="24"/>
          <w:rtl/>
        </w:rPr>
        <w:t xml:space="preserve"> عکس پرسنلی</w:t>
      </w:r>
    </w:p>
    <w:p w:rsidR="00112A84" w:rsidRDefault="00112A84" w:rsidP="00CF2A09">
      <w:pPr>
        <w:ind w:left="-421" w:right="-426"/>
        <w:jc w:val="both"/>
        <w:rPr>
          <w:rFonts w:cs="B Nazanin" w:hint="cs"/>
          <w:sz w:val="24"/>
          <w:szCs w:val="24"/>
          <w:rtl/>
        </w:rPr>
      </w:pPr>
      <w:r w:rsidRPr="00361C9D">
        <w:rPr>
          <w:rFonts w:cs="B Nazanin" w:hint="cs"/>
          <w:sz w:val="24"/>
          <w:szCs w:val="24"/>
          <w:rtl/>
        </w:rPr>
        <w:t>□</w:t>
      </w:r>
      <w:r>
        <w:rPr>
          <w:rFonts w:cs="B Nazanin" w:hint="cs"/>
          <w:sz w:val="24"/>
          <w:szCs w:val="24"/>
          <w:rtl/>
        </w:rPr>
        <w:t xml:space="preserve"> گواهینامه اشتغال به کار تجربی فرم 1 یا 2(این قسمت مشمول متقاضیانی هستند که خلاء در تمدید پروانه و</w:t>
      </w:r>
      <w:r w:rsidR="001C663B">
        <w:rPr>
          <w:rFonts w:cs="B Nazanin" w:hint="cs"/>
          <w:sz w:val="24"/>
          <w:szCs w:val="24"/>
          <w:rtl/>
        </w:rPr>
        <w:t xml:space="preserve"> یا</w:t>
      </w:r>
      <w:r>
        <w:rPr>
          <w:rFonts w:cs="B Nazanin" w:hint="cs"/>
          <w:sz w:val="24"/>
          <w:szCs w:val="24"/>
          <w:rtl/>
        </w:rPr>
        <w:t xml:space="preserve"> در سایر استان ها فعال</w:t>
      </w:r>
      <w:r w:rsidR="001C663B">
        <w:rPr>
          <w:rFonts w:cs="B Nazanin" w:hint="cs"/>
          <w:sz w:val="24"/>
          <w:szCs w:val="24"/>
          <w:rtl/>
        </w:rPr>
        <w:t xml:space="preserve"> بوده اند</w:t>
      </w:r>
      <w:r>
        <w:rPr>
          <w:rFonts w:cs="B Nazanin" w:hint="cs"/>
          <w:sz w:val="24"/>
          <w:szCs w:val="24"/>
          <w:rtl/>
        </w:rPr>
        <w:t xml:space="preserve"> و از اعضا انتقالی هستند)</w:t>
      </w:r>
    </w:p>
    <w:p w:rsidR="00112A84" w:rsidRDefault="00112A84" w:rsidP="00112A84">
      <w:pPr>
        <w:ind w:left="-421" w:right="-426"/>
        <w:jc w:val="both"/>
        <w:rPr>
          <w:rFonts w:cs="B Nazanin"/>
          <w:sz w:val="24"/>
          <w:szCs w:val="24"/>
          <w:rtl/>
        </w:rPr>
      </w:pPr>
      <w:r w:rsidRPr="00361C9D">
        <w:rPr>
          <w:rFonts w:cs="Times New Roman" w:hint="cs"/>
          <w:sz w:val="24"/>
          <w:szCs w:val="24"/>
          <w:rtl/>
        </w:rPr>
        <w:t>□</w:t>
      </w:r>
      <w:r>
        <w:rPr>
          <w:rFonts w:cs="Times New Roman" w:hint="cs"/>
          <w:sz w:val="24"/>
          <w:szCs w:val="24"/>
          <w:rtl/>
        </w:rPr>
        <w:t xml:space="preserve"> </w:t>
      </w:r>
      <w:r w:rsidRPr="00112A84">
        <w:rPr>
          <w:rFonts w:cs="B Nazanin" w:hint="cs"/>
          <w:sz w:val="24"/>
          <w:szCs w:val="24"/>
          <w:rtl/>
        </w:rPr>
        <w:t>معرفی نامه به مسکن(این قسمت توسط سازمان تکمیل می گردد- جایگزین پروانه اشتغال بارگذاری شود)</w:t>
      </w:r>
    </w:p>
    <w:p w:rsidR="00CF2A09" w:rsidRDefault="00CF2A09" w:rsidP="00585971">
      <w:pPr>
        <w:ind w:left="-421" w:right="-426"/>
        <w:jc w:val="both"/>
        <w:rPr>
          <w:rFonts w:cs="B Nazanin"/>
          <w:sz w:val="24"/>
          <w:szCs w:val="24"/>
          <w:rtl/>
        </w:rPr>
      </w:pPr>
      <w:r w:rsidRPr="00361C9D">
        <w:rPr>
          <w:rFonts w:cs="B Nazanin" w:hint="cs"/>
          <w:sz w:val="24"/>
          <w:szCs w:val="24"/>
          <w:rtl/>
        </w:rPr>
        <w:t>□</w:t>
      </w:r>
      <w:r>
        <w:rPr>
          <w:rFonts w:cs="B Nazanin" w:hint="cs"/>
          <w:sz w:val="24"/>
          <w:szCs w:val="24"/>
          <w:rtl/>
        </w:rPr>
        <w:t xml:space="preserve"> تصویر فیش واریزی</w:t>
      </w:r>
      <w:r w:rsidR="00585971">
        <w:rPr>
          <w:rFonts w:cs="B Nazanin" w:hint="cs"/>
          <w:sz w:val="24"/>
          <w:szCs w:val="24"/>
          <w:rtl/>
        </w:rPr>
        <w:t xml:space="preserve"> به مبلغ 000/60 ریال به نام حساب تمرکز در آمد حاصل از فروش سایر خدمات (نظام مهندسی) شماره شبا </w:t>
      </w:r>
      <w:r w:rsidR="00585971" w:rsidRPr="00302D43">
        <w:rPr>
          <w:rFonts w:cs="B Nazanin" w:hint="cs"/>
          <w:sz w:val="24"/>
          <w:szCs w:val="24"/>
          <w:highlight w:val="yellow"/>
          <w:rtl/>
        </w:rPr>
        <w:t>450100004076063101895869</w:t>
      </w:r>
      <w:r w:rsidR="00585971" w:rsidRPr="00302D43">
        <w:rPr>
          <w:rFonts w:cs="B Nazanin"/>
          <w:sz w:val="24"/>
          <w:szCs w:val="24"/>
          <w:highlight w:val="yellow"/>
        </w:rPr>
        <w:t>IR</w:t>
      </w:r>
      <w:r w:rsidR="00585971">
        <w:rPr>
          <w:rFonts w:cs="B Nazanin" w:hint="cs"/>
          <w:sz w:val="24"/>
          <w:szCs w:val="24"/>
          <w:rtl/>
        </w:rPr>
        <w:t xml:space="preserve">شناسه واریز </w:t>
      </w:r>
      <w:r w:rsidR="00585971" w:rsidRPr="00302D43">
        <w:rPr>
          <w:rFonts w:cs="B Nazanin" w:hint="cs"/>
          <w:sz w:val="24"/>
          <w:szCs w:val="24"/>
          <w:highlight w:val="yellow"/>
          <w:rtl/>
        </w:rPr>
        <w:t>365063182140120370001401203700</w:t>
      </w:r>
      <w:r w:rsidR="00585971">
        <w:rPr>
          <w:rFonts w:cs="B Nazanin" w:hint="cs"/>
          <w:sz w:val="24"/>
          <w:szCs w:val="24"/>
          <w:rtl/>
        </w:rPr>
        <w:t xml:space="preserve"> (درج شناسه واریز الزامی است)</w:t>
      </w:r>
    </w:p>
    <w:p w:rsidR="00CF2A09" w:rsidRDefault="00CF2A09" w:rsidP="00CF2A09">
      <w:pPr>
        <w:ind w:left="-421" w:right="-426"/>
        <w:jc w:val="both"/>
        <w:rPr>
          <w:rFonts w:cs="B Nazanin"/>
          <w:sz w:val="24"/>
          <w:szCs w:val="24"/>
          <w:rtl/>
        </w:rPr>
      </w:pPr>
      <w:r w:rsidRPr="00361C9D">
        <w:rPr>
          <w:rFonts w:cs="B Nazanin" w:hint="cs"/>
          <w:sz w:val="24"/>
          <w:szCs w:val="24"/>
          <w:rtl/>
        </w:rPr>
        <w:t>□</w:t>
      </w:r>
      <w:r>
        <w:rPr>
          <w:rFonts w:cs="B Nazanin" w:hint="cs"/>
          <w:sz w:val="24"/>
          <w:szCs w:val="24"/>
          <w:rtl/>
        </w:rPr>
        <w:t xml:space="preserve"> یک قطعه عکس 4×3</w:t>
      </w:r>
    </w:p>
    <w:p w:rsidR="00E47855" w:rsidRPr="00302D43" w:rsidRDefault="00E47855" w:rsidP="00E47855">
      <w:pPr>
        <w:ind w:left="-421" w:right="-426"/>
        <w:jc w:val="both"/>
        <w:rPr>
          <w:rFonts w:cs="B Nazanin"/>
          <w:sz w:val="26"/>
          <w:szCs w:val="26"/>
          <w:rtl/>
        </w:rPr>
      </w:pPr>
      <w:r w:rsidRPr="00302D43">
        <w:rPr>
          <w:rFonts w:cs="B Nazanin" w:hint="cs"/>
          <w:sz w:val="26"/>
          <w:szCs w:val="26"/>
          <w:highlight w:val="yellow"/>
          <w:rtl/>
        </w:rPr>
        <w:t>*</w:t>
      </w:r>
      <w:r w:rsidRPr="00302D43">
        <w:rPr>
          <w:rFonts w:cs="B Nazanin" w:hint="cs"/>
          <w:sz w:val="26"/>
          <w:szCs w:val="26"/>
          <w:rtl/>
        </w:rPr>
        <w:t xml:space="preserve"> مطابق ماده 11 آئین نامه اجرایی قانون نظام مهندسی و کنترل ساختمان جهت ارتقاء از پایه 3 به پایه 2 داشتن 4 سال و از پایه 2 به پایه 1 داشتن 5 سال سابقه کار حرفه ای در پایه قبلی ضروری است و ارسال مدارک به صورت الکترنیکی (سامانه نماسان) منوط به سپری شدن کامل سنوات ذکر شده می باشد بدیهی است صدور معرفی نامه قبل از تاریخ فوق امکان پذیر نمی باشد.</w:t>
      </w:r>
    </w:p>
    <w:p w:rsidR="00E47855" w:rsidRDefault="00E47855" w:rsidP="00E47855">
      <w:pPr>
        <w:spacing w:line="360" w:lineRule="auto"/>
        <w:ind w:left="-421" w:right="-426"/>
        <w:jc w:val="both"/>
        <w:rPr>
          <w:rFonts w:cs="B Nazanin"/>
          <w:sz w:val="24"/>
          <w:szCs w:val="24"/>
          <w:rtl/>
        </w:rPr>
      </w:pPr>
    </w:p>
    <w:p w:rsidR="00E47855" w:rsidRPr="00060F37" w:rsidRDefault="00E47855" w:rsidP="00E47855">
      <w:pPr>
        <w:ind w:left="-421" w:right="-426"/>
        <w:jc w:val="both"/>
        <w:rPr>
          <w:rFonts w:cs="B Nazanin"/>
          <w:sz w:val="24"/>
          <w:szCs w:val="24"/>
        </w:rPr>
      </w:pPr>
      <w:r w:rsidRPr="00302D43">
        <w:rPr>
          <w:rFonts w:cs="B Nazanin" w:hint="cs"/>
          <w:sz w:val="24"/>
          <w:szCs w:val="24"/>
          <w:highlight w:val="yellow"/>
          <w:rtl/>
        </w:rPr>
        <w:t>*</w:t>
      </w:r>
      <w:r w:rsidRPr="00302D43">
        <w:rPr>
          <w:rFonts w:cs="B Nazanin" w:hint="cs"/>
          <w:sz w:val="26"/>
          <w:szCs w:val="26"/>
          <w:rtl/>
        </w:rPr>
        <w:t>مدت زمانی که پروانه اشتغال اعتبار نداشته و نسبت به تمدید آن اقدامی نشده است جز سنوات سابقه کار بر مبنای پروانه اشتغال محسوب نمی شود. لذا چنانچه متقاضی در مدت زمان فوق دارای سوابق حرفه ای در نظام فنی و اجرایی کشور با ارائه مستندات لازم به اداره کل راه و شهرسازی باشد، این سابقه می تواند ملاک محاسبه سابقه کار برای ارتقاء پایه پروانه اشتغال قرار گیرد.</w:t>
      </w:r>
    </w:p>
    <w:p w:rsidR="00E47855" w:rsidRDefault="00E47855" w:rsidP="00E47855">
      <w:pPr>
        <w:ind w:left="-421" w:right="-426"/>
        <w:jc w:val="both"/>
        <w:rPr>
          <w:rFonts w:cs="B Nazanin"/>
          <w:sz w:val="24"/>
          <w:szCs w:val="24"/>
          <w:rtl/>
        </w:rPr>
      </w:pPr>
    </w:p>
    <w:p w:rsidR="00E47855" w:rsidRDefault="00E47855" w:rsidP="00CF2A09">
      <w:pPr>
        <w:ind w:left="-421" w:right="-426"/>
        <w:jc w:val="both"/>
        <w:rPr>
          <w:rFonts w:cs="B Nazanin"/>
          <w:sz w:val="24"/>
          <w:szCs w:val="24"/>
          <w:rtl/>
        </w:rPr>
      </w:pPr>
    </w:p>
    <w:p w:rsidR="005703FC" w:rsidRDefault="005703FC" w:rsidP="00CF2A09">
      <w:pPr>
        <w:ind w:left="-421" w:right="-426"/>
        <w:jc w:val="both"/>
        <w:rPr>
          <w:rFonts w:cs="B Nazanin"/>
          <w:sz w:val="24"/>
          <w:szCs w:val="24"/>
          <w:rtl/>
        </w:rPr>
      </w:pPr>
    </w:p>
    <w:p w:rsidR="00CF2A09" w:rsidRDefault="00CF2A09" w:rsidP="00CF2A09">
      <w:pPr>
        <w:ind w:left="-421" w:right="-426"/>
        <w:jc w:val="both"/>
        <w:rPr>
          <w:rFonts w:cs="Arial Unicode MS"/>
          <w:sz w:val="24"/>
          <w:szCs w:val="24"/>
          <w:rtl/>
        </w:rPr>
      </w:pPr>
    </w:p>
    <w:p w:rsidR="00E82E44" w:rsidRDefault="00E82E44" w:rsidP="00E82E44">
      <w:pPr>
        <w:ind w:left="-421" w:right="-426"/>
        <w:jc w:val="both"/>
        <w:rPr>
          <w:rFonts w:cs="B Nazanin"/>
          <w:sz w:val="24"/>
          <w:szCs w:val="24"/>
          <w:rtl/>
        </w:rPr>
      </w:pPr>
    </w:p>
    <w:p w:rsidR="003B4D61" w:rsidRDefault="003B4D61" w:rsidP="00E82E44"/>
    <w:sectPr w:rsidR="003B4D61" w:rsidSect="00A50F15">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82E44"/>
    <w:rsid w:val="0004448D"/>
    <w:rsid w:val="000B39E2"/>
    <w:rsid w:val="00112A84"/>
    <w:rsid w:val="001C663B"/>
    <w:rsid w:val="00200568"/>
    <w:rsid w:val="00202768"/>
    <w:rsid w:val="00253CE2"/>
    <w:rsid w:val="003B4D61"/>
    <w:rsid w:val="004957F3"/>
    <w:rsid w:val="005703FC"/>
    <w:rsid w:val="00585971"/>
    <w:rsid w:val="005906D4"/>
    <w:rsid w:val="0065678E"/>
    <w:rsid w:val="0083342C"/>
    <w:rsid w:val="00A50F15"/>
    <w:rsid w:val="00AB07C7"/>
    <w:rsid w:val="00B83277"/>
    <w:rsid w:val="00CF2A09"/>
    <w:rsid w:val="00E47855"/>
    <w:rsid w:val="00E82E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44"/>
    <w:pPr>
      <w:bidi/>
      <w:spacing w:after="0" w:line="240" w:lineRule="auto"/>
    </w:pPr>
    <w:rPr>
      <w:rFonts w:ascii="Times New Roman" w:eastAsia="Times New Roman" w:hAnsi="Times New Roman" w:cs="B Zar"/>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bayati</dc:creator>
  <cp:lastModifiedBy>bayati</cp:lastModifiedBy>
  <cp:revision>30</cp:revision>
  <cp:lastPrinted>2020-09-12T09:02:00Z</cp:lastPrinted>
  <dcterms:created xsi:type="dcterms:W3CDTF">2020-05-05T07:30:00Z</dcterms:created>
  <dcterms:modified xsi:type="dcterms:W3CDTF">2020-09-12T09:09:00Z</dcterms:modified>
</cp:coreProperties>
</file>